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FC49D" w14:textId="77777777" w:rsidR="00F32D4F" w:rsidRPr="005A4356" w:rsidRDefault="00914AA4" w:rsidP="00914AA4">
      <w:pPr>
        <w:ind w:left="2127" w:firstLine="709"/>
        <w:rPr>
          <w:rFonts w:ascii="Arial" w:hAnsi="Arial" w:cs="Arial"/>
          <w:color w:val="005697"/>
          <w:sz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B1BEB46" wp14:editId="091DB227">
            <wp:simplePos x="0" y="0"/>
            <wp:positionH relativeFrom="column">
              <wp:posOffset>105410</wp:posOffset>
            </wp:positionH>
            <wp:positionV relativeFrom="paragraph">
              <wp:posOffset>-22225</wp:posOffset>
            </wp:positionV>
            <wp:extent cx="1356730" cy="106882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6730" cy="106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5218">
        <w:rPr>
          <w:rFonts w:ascii="Arial" w:hAnsi="Arial" w:cs="Arial"/>
          <w:b/>
          <w:color w:val="005697"/>
        </w:rPr>
        <w:t>Pôle d’appui à la</w:t>
      </w:r>
      <w:r w:rsidR="00F32D4F" w:rsidRPr="005A4356">
        <w:rPr>
          <w:rFonts w:ascii="Arial" w:hAnsi="Arial" w:cs="Arial"/>
          <w:b/>
          <w:color w:val="005697"/>
        </w:rPr>
        <w:t xml:space="preserve"> publication</w:t>
      </w:r>
    </w:p>
    <w:p w14:paraId="4816A0F0" w14:textId="0ED56535" w:rsidR="00F32D4F" w:rsidRPr="005A4356" w:rsidRDefault="00740E26" w:rsidP="00914AA4">
      <w:pPr>
        <w:ind w:left="2127" w:firstLine="709"/>
        <w:rPr>
          <w:rFonts w:ascii="Arial" w:hAnsi="Arial" w:cs="Arial"/>
          <w:b/>
          <w:color w:val="005697"/>
          <w:sz w:val="20"/>
        </w:rPr>
      </w:pPr>
      <w:r>
        <w:rPr>
          <w:rFonts w:ascii="Arial" w:hAnsi="Arial" w:cs="Arial"/>
          <w:b/>
          <w:color w:val="005697"/>
          <w:sz w:val="20"/>
        </w:rPr>
        <w:t>Dispositif d’aide</w:t>
      </w:r>
      <w:r w:rsidR="00085218">
        <w:rPr>
          <w:rFonts w:ascii="Arial" w:hAnsi="Arial" w:cs="Arial"/>
          <w:b/>
          <w:color w:val="005697"/>
          <w:sz w:val="20"/>
        </w:rPr>
        <w:t xml:space="preserve"> à l’édition </w:t>
      </w:r>
      <w:r w:rsidR="00F32D4F" w:rsidRPr="005A4356">
        <w:rPr>
          <w:rFonts w:ascii="Arial" w:hAnsi="Arial" w:cs="Arial"/>
          <w:b/>
          <w:color w:val="005697"/>
          <w:sz w:val="20"/>
        </w:rPr>
        <w:t>20</w:t>
      </w:r>
      <w:r w:rsidR="00144775">
        <w:rPr>
          <w:rFonts w:ascii="Arial" w:hAnsi="Arial" w:cs="Arial"/>
          <w:b/>
          <w:color w:val="005697"/>
          <w:sz w:val="20"/>
        </w:rPr>
        <w:t>2</w:t>
      </w:r>
      <w:r w:rsidR="00526721">
        <w:rPr>
          <w:rFonts w:ascii="Arial" w:hAnsi="Arial" w:cs="Arial"/>
          <w:b/>
          <w:color w:val="005697"/>
          <w:sz w:val="20"/>
        </w:rPr>
        <w:t>6</w:t>
      </w:r>
    </w:p>
    <w:p w14:paraId="2728F23A" w14:textId="77777777" w:rsidR="00F32D4F" w:rsidRPr="005A4356" w:rsidRDefault="00F32D4F" w:rsidP="004A41DD">
      <w:pPr>
        <w:rPr>
          <w:rFonts w:ascii="Arial" w:hAnsi="Arial" w:cs="Arial"/>
          <w:color w:val="005697"/>
          <w:sz w:val="20"/>
        </w:rPr>
      </w:pPr>
    </w:p>
    <w:p w14:paraId="68E16925" w14:textId="77777777" w:rsidR="00F32D4F" w:rsidRPr="005A4356" w:rsidRDefault="00F32D4F" w:rsidP="004A41DD">
      <w:pPr>
        <w:rPr>
          <w:rFonts w:ascii="Arial" w:hAnsi="Arial" w:cs="Arial"/>
          <w:color w:val="005697"/>
        </w:rPr>
      </w:pPr>
    </w:p>
    <w:p w14:paraId="2A8B949F" w14:textId="77777777" w:rsidR="006D6EE9" w:rsidRPr="005A4356" w:rsidRDefault="006D6EE9" w:rsidP="006D6EE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before="240" w:line="360" w:lineRule="exact"/>
        <w:ind w:left="3419" w:right="3544"/>
        <w:jc w:val="center"/>
        <w:rPr>
          <w:rFonts w:ascii="Arial" w:hAnsi="Arial" w:cs="Arial"/>
          <w:b/>
          <w:color w:val="005697"/>
          <w:sz w:val="32"/>
          <w:szCs w:val="32"/>
        </w:rPr>
      </w:pPr>
      <w:r w:rsidRPr="005A4356">
        <w:rPr>
          <w:rFonts w:ascii="Arial" w:hAnsi="Arial" w:cs="Arial"/>
          <w:b/>
          <w:color w:val="005697"/>
          <w:sz w:val="32"/>
          <w:szCs w:val="32"/>
        </w:rPr>
        <w:t>Fiche technique</w:t>
      </w:r>
    </w:p>
    <w:p w14:paraId="47D16BFB" w14:textId="77777777" w:rsidR="006D6EE9" w:rsidRPr="005A4356" w:rsidRDefault="006D6EE9" w:rsidP="006D6EE9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spacing w:after="240" w:line="360" w:lineRule="exact"/>
        <w:ind w:left="3419" w:right="3544"/>
        <w:jc w:val="center"/>
        <w:rPr>
          <w:rFonts w:ascii="Arial" w:hAnsi="Arial" w:cs="Arial"/>
          <w:b/>
          <w:color w:val="005697"/>
          <w:sz w:val="32"/>
          <w:szCs w:val="32"/>
        </w:rPr>
      </w:pPr>
      <w:r w:rsidRPr="005A4356">
        <w:rPr>
          <w:rFonts w:ascii="Arial" w:hAnsi="Arial" w:cs="Arial"/>
          <w:b/>
          <w:color w:val="005697"/>
          <w:sz w:val="32"/>
          <w:szCs w:val="32"/>
        </w:rPr>
        <w:t>– ouvrage</w:t>
      </w:r>
    </w:p>
    <w:p w14:paraId="48285C51" w14:textId="77777777" w:rsidR="00074143" w:rsidRPr="0088660A" w:rsidRDefault="00074143" w:rsidP="0088660A">
      <w:pPr>
        <w:jc w:val="center"/>
        <w:rPr>
          <w:rFonts w:ascii="Arial" w:hAnsi="Arial" w:cs="Arial"/>
          <w:i/>
          <w:sz w:val="18"/>
          <w:szCs w:val="18"/>
        </w:rPr>
      </w:pPr>
      <w:r w:rsidRPr="0088660A">
        <w:rPr>
          <w:rFonts w:ascii="Arial" w:hAnsi="Arial" w:cs="Arial"/>
          <w:i/>
          <w:sz w:val="18"/>
          <w:szCs w:val="18"/>
        </w:rPr>
        <w:t>Cette fiche est destinée aux membres du conseil ainsi qu’aux experts.</w:t>
      </w:r>
    </w:p>
    <w:p w14:paraId="4F6A6AFD" w14:textId="77777777" w:rsidR="006D6EE9" w:rsidRPr="0088660A" w:rsidRDefault="00074143" w:rsidP="0088660A">
      <w:pPr>
        <w:jc w:val="center"/>
        <w:rPr>
          <w:rFonts w:ascii="Arial" w:hAnsi="Arial" w:cs="Arial"/>
          <w:i/>
          <w:sz w:val="18"/>
          <w:szCs w:val="18"/>
        </w:rPr>
      </w:pPr>
      <w:r w:rsidRPr="0088660A">
        <w:rPr>
          <w:rFonts w:ascii="Arial" w:hAnsi="Arial" w:cs="Arial"/>
          <w:i/>
          <w:sz w:val="18"/>
          <w:szCs w:val="18"/>
        </w:rPr>
        <w:t>Il est conseillé aux porteurs de pro</w:t>
      </w:r>
      <w:r w:rsidR="005B3661">
        <w:rPr>
          <w:rFonts w:ascii="Arial" w:hAnsi="Arial" w:cs="Arial"/>
          <w:i/>
          <w:sz w:val="18"/>
          <w:szCs w:val="18"/>
        </w:rPr>
        <w:t>jets de la remplir précisément.</w:t>
      </w:r>
    </w:p>
    <w:p w14:paraId="40974467" w14:textId="77777777" w:rsidR="0088660A" w:rsidRPr="00074143" w:rsidRDefault="0088660A" w:rsidP="00074143">
      <w:pPr>
        <w:spacing w:after="60"/>
        <w:jc w:val="center"/>
        <w:rPr>
          <w:rFonts w:ascii="Arial" w:hAnsi="Arial" w:cs="Arial"/>
          <w:sz w:val="18"/>
          <w:szCs w:val="18"/>
        </w:rPr>
      </w:pPr>
    </w:p>
    <w:p w14:paraId="0627EAC1" w14:textId="77777777" w:rsidR="007327D5" w:rsidRPr="005A4356" w:rsidRDefault="007327D5" w:rsidP="00602D81">
      <w:pPr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 xml:space="preserve">Identification de l’auteur / </w:t>
      </w:r>
      <w:r w:rsidR="005B3661">
        <w:rPr>
          <w:rFonts w:ascii="Arial" w:hAnsi="Arial" w:cs="Arial"/>
          <w:b/>
          <w:sz w:val="20"/>
          <w:szCs w:val="20"/>
        </w:rPr>
        <w:t>responsable du projet</w:t>
      </w:r>
      <w:r w:rsidRPr="005A4356">
        <w:rPr>
          <w:rFonts w:ascii="Arial" w:hAnsi="Arial" w:cs="Arial"/>
          <w:b/>
          <w:sz w:val="20"/>
          <w:szCs w:val="20"/>
        </w:rPr>
        <w:t> :</w:t>
      </w:r>
    </w:p>
    <w:p w14:paraId="44659E98" w14:textId="77777777" w:rsidR="007327D5" w:rsidRPr="005A4356" w:rsidRDefault="00F706FF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Nom, prénom : </w:t>
      </w:r>
      <w:r w:rsidRPr="005A4356">
        <w:rPr>
          <w:rFonts w:ascii="Arial" w:hAnsi="Arial" w:cs="Arial"/>
          <w:sz w:val="20"/>
          <w:szCs w:val="20"/>
        </w:rPr>
        <w:tab/>
      </w:r>
    </w:p>
    <w:p w14:paraId="0981F4B4" w14:textId="77777777" w:rsidR="007327D5" w:rsidRPr="005A4356" w:rsidRDefault="00A868FE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>Unité de recherche</w:t>
      </w:r>
      <w:r w:rsidR="00572CD6">
        <w:rPr>
          <w:rFonts w:ascii="Arial" w:hAnsi="Arial" w:cs="Arial"/>
          <w:sz w:val="20"/>
          <w:szCs w:val="20"/>
        </w:rPr>
        <w:t xml:space="preserve"> (n° - acronyme – nom détaillé)</w:t>
      </w:r>
      <w:r w:rsidR="007327D5" w:rsidRPr="005A4356">
        <w:rPr>
          <w:rFonts w:ascii="Arial" w:hAnsi="Arial" w:cs="Arial"/>
          <w:sz w:val="20"/>
          <w:szCs w:val="20"/>
        </w:rPr>
        <w:t xml:space="preserve"> : </w:t>
      </w:r>
      <w:r w:rsidR="007327D5" w:rsidRPr="005A4356">
        <w:rPr>
          <w:rFonts w:ascii="Arial" w:hAnsi="Arial" w:cs="Arial"/>
          <w:sz w:val="20"/>
          <w:szCs w:val="20"/>
        </w:rPr>
        <w:tab/>
        <w:t>………………</w:t>
      </w:r>
    </w:p>
    <w:p w14:paraId="59955BCE" w14:textId="77777777" w:rsidR="007327D5" w:rsidRPr="005A4356" w:rsidRDefault="007327D5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1EFD370" w14:textId="77777777" w:rsidR="00481F5F" w:rsidRPr="005A4356" w:rsidRDefault="00481F5F" w:rsidP="00C31FD9">
      <w:pPr>
        <w:tabs>
          <w:tab w:val="right" w:leader="dot" w:pos="8460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788F5536" w14:textId="77777777" w:rsidR="00A868FE" w:rsidRPr="005A4356" w:rsidRDefault="00A868FE" w:rsidP="00602D81">
      <w:pPr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 xml:space="preserve">Présentation </w:t>
      </w:r>
      <w:r w:rsidR="005B3661">
        <w:rPr>
          <w:rFonts w:ascii="Arial" w:hAnsi="Arial" w:cs="Arial"/>
          <w:b/>
          <w:sz w:val="20"/>
          <w:szCs w:val="20"/>
        </w:rPr>
        <w:t>de l’</w:t>
      </w:r>
      <w:r w:rsidRPr="005A4356">
        <w:rPr>
          <w:rFonts w:ascii="Arial" w:hAnsi="Arial" w:cs="Arial"/>
          <w:b/>
          <w:sz w:val="20"/>
          <w:szCs w:val="20"/>
        </w:rPr>
        <w:t>ouvrage :</w:t>
      </w:r>
    </w:p>
    <w:p w14:paraId="2DC4FD8B" w14:textId="77777777" w:rsidR="00A868FE" w:rsidRPr="005A4356" w:rsidRDefault="007327D5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>Titre (même provisoire), sous-titre</w:t>
      </w:r>
      <w:r w:rsidR="00A868FE" w:rsidRPr="005A4356">
        <w:rPr>
          <w:rFonts w:ascii="Arial" w:hAnsi="Arial" w:cs="Arial"/>
          <w:sz w:val="20"/>
          <w:szCs w:val="20"/>
        </w:rPr>
        <w:t xml:space="preserve"> de l’ouvrage</w:t>
      </w:r>
      <w:r w:rsidRPr="005A4356">
        <w:rPr>
          <w:rFonts w:ascii="Arial" w:hAnsi="Arial" w:cs="Arial"/>
          <w:sz w:val="20"/>
          <w:szCs w:val="20"/>
        </w:rPr>
        <w:t> :</w:t>
      </w:r>
      <w:r w:rsidR="00A868FE" w:rsidRPr="005A4356">
        <w:rPr>
          <w:rFonts w:ascii="Arial" w:hAnsi="Arial" w:cs="Arial"/>
          <w:sz w:val="20"/>
          <w:szCs w:val="20"/>
        </w:rPr>
        <w:t xml:space="preserve"> </w:t>
      </w:r>
      <w:r w:rsidR="00A868FE" w:rsidRPr="005A4356">
        <w:rPr>
          <w:rFonts w:ascii="Arial" w:hAnsi="Arial" w:cs="Arial"/>
          <w:sz w:val="20"/>
          <w:szCs w:val="20"/>
        </w:rPr>
        <w:tab/>
      </w:r>
    </w:p>
    <w:p w14:paraId="793F79F6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336C29D" w14:textId="77777777" w:rsidR="005B3661" w:rsidRDefault="00205FD1" w:rsidP="008F25F0">
      <w:pPr>
        <w:tabs>
          <w:tab w:val="left" w:pos="1985"/>
          <w:tab w:val="left" w:pos="2268"/>
        </w:tabs>
        <w:spacing w:line="280" w:lineRule="exact"/>
        <w:ind w:left="2268" w:hanging="22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Nature du projet :</w:t>
      </w:r>
      <w:r>
        <w:rPr>
          <w:rFonts w:ascii="Arial" w:hAnsi="Arial" w:cs="Arial"/>
          <w:sz w:val="20"/>
          <w:szCs w:val="20"/>
        </w:rPr>
        <w:tab/>
      </w:r>
      <w:r w:rsidR="00057C02">
        <w:rPr>
          <w:sz w:val="20"/>
          <w:szCs w:val="20"/>
        </w:rPr>
        <w:object w:dxaOrig="225" w:dyaOrig="225" w14:anchorId="53482D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1.2pt;height:12.15pt" o:ole="">
            <v:imagedata r:id="rId8" o:title=""/>
          </v:shape>
          <w:control r:id="rId9" w:name="CheckBox423" w:shapeid="_x0000_i1035"/>
        </w:object>
      </w:r>
      <w:r w:rsidR="00057C02">
        <w:rPr>
          <w:sz w:val="20"/>
          <w:szCs w:val="20"/>
        </w:rPr>
        <w:t xml:space="preserve"> </w:t>
      </w:r>
      <w:r w:rsidR="005B3661">
        <w:rPr>
          <w:rFonts w:ascii="Arial" w:hAnsi="Arial" w:cs="Arial"/>
          <w:sz w:val="20"/>
          <w:szCs w:val="20"/>
        </w:rPr>
        <w:t>monographie</w:t>
      </w:r>
      <w:r w:rsidR="008F25F0">
        <w:rPr>
          <w:rFonts w:ascii="Arial" w:hAnsi="Arial" w:cs="Arial"/>
          <w:sz w:val="20"/>
          <w:szCs w:val="20"/>
        </w:rPr>
        <w:t xml:space="preserve"> (dans le cas d’une thèse de doctorat remaniée, l’auteur est-il lauréat d’un prix ?</w:t>
      </w:r>
      <w:r w:rsidR="00354388">
        <w:rPr>
          <w:rFonts w:ascii="Arial" w:hAnsi="Arial" w:cs="Arial"/>
          <w:sz w:val="20"/>
          <w:szCs w:val="20"/>
        </w:rPr>
        <w:t xml:space="preserve"> Si oui, merci de l’indiquer</w:t>
      </w:r>
      <w:r w:rsidR="008F25F0">
        <w:rPr>
          <w:rFonts w:ascii="Arial" w:hAnsi="Arial" w:cs="Arial"/>
          <w:sz w:val="20"/>
          <w:szCs w:val="20"/>
        </w:rPr>
        <w:t>)</w:t>
      </w:r>
    </w:p>
    <w:p w14:paraId="36D4B868" w14:textId="77777777" w:rsidR="008F25F0" w:rsidRPr="005A4356" w:rsidRDefault="008F25F0" w:rsidP="008F25F0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19B3508A" w14:textId="77777777" w:rsidR="005B3661" w:rsidRDefault="00057C02" w:rsidP="00205FD1">
      <w:pPr>
        <w:tabs>
          <w:tab w:val="left" w:pos="2268"/>
        </w:tabs>
        <w:spacing w:line="280" w:lineRule="exact"/>
        <w:ind w:left="1985"/>
        <w:rPr>
          <w:rFonts w:ascii="Arial" w:hAnsi="Arial" w:cs="Arial"/>
          <w:i/>
          <w:sz w:val="20"/>
        </w:rPr>
      </w:pPr>
      <w:r>
        <w:rPr>
          <w:sz w:val="20"/>
          <w:szCs w:val="20"/>
        </w:rPr>
        <w:object w:dxaOrig="225" w:dyaOrig="225" w14:anchorId="1313DA11">
          <v:shape id="_x0000_i1037" type="#_x0000_t75" style="width:11.2pt;height:12.15pt" o:ole="">
            <v:imagedata r:id="rId8" o:title=""/>
          </v:shape>
          <w:control r:id="rId10" w:name="CheckBox424" w:shapeid="_x0000_i1037"/>
        </w:object>
      </w:r>
      <w:r>
        <w:rPr>
          <w:sz w:val="20"/>
        </w:rPr>
        <w:t xml:space="preserve"> </w:t>
      </w:r>
      <w:r w:rsidR="005B3661">
        <w:rPr>
          <w:rFonts w:ascii="Arial" w:hAnsi="Arial" w:cs="Arial"/>
          <w:sz w:val="20"/>
          <w:szCs w:val="20"/>
        </w:rPr>
        <w:t>ouvrage collectif</w:t>
      </w:r>
      <w:r w:rsidR="008612BB">
        <w:rPr>
          <w:rFonts w:ascii="Arial" w:hAnsi="Arial" w:cs="Arial"/>
          <w:sz w:val="20"/>
          <w:szCs w:val="20"/>
        </w:rPr>
        <w:t xml:space="preserve"> </w:t>
      </w:r>
      <w:r w:rsidR="008612BB" w:rsidRPr="008612BB">
        <w:rPr>
          <w:rFonts w:ascii="Arial" w:hAnsi="Arial" w:cs="Arial"/>
          <w:i/>
          <w:sz w:val="20"/>
        </w:rPr>
        <w:t>(dans le cas d’actes de colloque, journée d’études, séminaires, etc., indique</w:t>
      </w:r>
      <w:r w:rsidR="003B3885">
        <w:rPr>
          <w:rFonts w:ascii="Arial" w:hAnsi="Arial" w:cs="Arial"/>
          <w:i/>
          <w:sz w:val="20"/>
        </w:rPr>
        <w:t>z</w:t>
      </w:r>
      <w:r w:rsidR="001767A2">
        <w:rPr>
          <w:rFonts w:ascii="Arial" w:hAnsi="Arial" w:cs="Arial"/>
          <w:i/>
          <w:sz w:val="20"/>
        </w:rPr>
        <w:t xml:space="preserve"> le titre, </w:t>
      </w:r>
      <w:r w:rsidR="008612BB" w:rsidRPr="008612BB">
        <w:rPr>
          <w:rFonts w:ascii="Arial" w:hAnsi="Arial" w:cs="Arial"/>
          <w:i/>
          <w:sz w:val="20"/>
        </w:rPr>
        <w:t>les dates et lieux de la manifestation)</w:t>
      </w:r>
      <w:r w:rsidR="008612BB">
        <w:rPr>
          <w:rFonts w:ascii="Arial" w:hAnsi="Arial" w:cs="Arial"/>
          <w:i/>
          <w:sz w:val="20"/>
        </w:rPr>
        <w:t xml:space="preserve"> : </w:t>
      </w:r>
    </w:p>
    <w:p w14:paraId="0F25810C" w14:textId="77777777" w:rsidR="005515BC" w:rsidRPr="005A4356" w:rsidRDefault="005515BC" w:rsidP="005515B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CD464B4" w14:textId="77777777" w:rsidR="005515BC" w:rsidRPr="005A4356" w:rsidRDefault="005515BC" w:rsidP="005515B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6B2821D5" w14:textId="77777777" w:rsidR="005515BC" w:rsidRDefault="005515BC" w:rsidP="005515BC">
      <w:pPr>
        <w:tabs>
          <w:tab w:val="left" w:pos="1985"/>
          <w:tab w:val="left" w:pos="2268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Type de publication :</w:t>
      </w:r>
      <w:r>
        <w:rPr>
          <w:rFonts w:ascii="Arial" w:hAnsi="Arial" w:cs="Arial"/>
          <w:sz w:val="20"/>
          <w:szCs w:val="20"/>
        </w:rPr>
        <w:tab/>
      </w:r>
      <w:r>
        <w:rPr>
          <w:sz w:val="20"/>
          <w:szCs w:val="20"/>
        </w:rPr>
        <w:object w:dxaOrig="225" w:dyaOrig="225" w14:anchorId="7BA177CB">
          <v:shape id="_x0000_i1039" type="#_x0000_t75" style="width:11.2pt;height:12.15pt" o:ole="">
            <v:imagedata r:id="rId8" o:title=""/>
          </v:shape>
          <w:control r:id="rId11" w:name="CheckBox42" w:shapeid="_x0000_i1039"/>
        </w:object>
      </w:r>
      <w:r>
        <w:rPr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papier exclusivement</w:t>
      </w:r>
    </w:p>
    <w:p w14:paraId="7DA6DD6A" w14:textId="77777777" w:rsidR="005515BC" w:rsidRDefault="005515BC" w:rsidP="005515BC">
      <w:pPr>
        <w:tabs>
          <w:tab w:val="left" w:leader="dot" w:pos="1985"/>
          <w:tab w:val="left" w:pos="2268"/>
        </w:tabs>
        <w:spacing w:line="280" w:lineRule="exact"/>
        <w:ind w:left="1985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object w:dxaOrig="225" w:dyaOrig="225" w14:anchorId="7C7D9ABB">
          <v:shape id="_x0000_i1041" type="#_x0000_t75" style="width:11.2pt;height:12.15pt" o:ole="">
            <v:imagedata r:id="rId8" o:title=""/>
          </v:shape>
          <w:control r:id="rId12" w:name="CheckBox421" w:shapeid="_x0000_i1041"/>
        </w:object>
      </w:r>
      <w:r>
        <w:rPr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numérique exclusivement</w:t>
      </w:r>
    </w:p>
    <w:p w14:paraId="05892139" w14:textId="77777777" w:rsidR="005515BC" w:rsidRDefault="005515BC" w:rsidP="005515BC">
      <w:pPr>
        <w:tabs>
          <w:tab w:val="left" w:leader="dot" w:pos="1985"/>
          <w:tab w:val="left" w:pos="2268"/>
        </w:tabs>
        <w:spacing w:line="280" w:lineRule="exact"/>
        <w:ind w:left="1985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object w:dxaOrig="225" w:dyaOrig="225" w14:anchorId="79A5FF07">
          <v:shape id="_x0000_i1043" type="#_x0000_t75" style="width:11.2pt;height:12.15pt" o:ole="">
            <v:imagedata r:id="rId8" o:title=""/>
          </v:shape>
          <w:control r:id="rId13" w:name="CheckBox422" w:shapeid="_x0000_i1043"/>
        </w:object>
      </w:r>
      <w:r>
        <w:rPr>
          <w:sz w:val="20"/>
        </w:rPr>
        <w:t xml:space="preserve"> </w:t>
      </w:r>
      <w:r>
        <w:rPr>
          <w:rFonts w:ascii="Arial" w:hAnsi="Arial" w:cs="Arial"/>
          <w:sz w:val="20"/>
          <w:szCs w:val="20"/>
        </w:rPr>
        <w:t>version papier et numérique simultanées</w:t>
      </w:r>
    </w:p>
    <w:p w14:paraId="78CC48F7" w14:textId="77777777" w:rsidR="005515BC" w:rsidRDefault="005515BC" w:rsidP="00205FD1">
      <w:pPr>
        <w:tabs>
          <w:tab w:val="left" w:pos="2268"/>
        </w:tabs>
        <w:spacing w:line="280" w:lineRule="exact"/>
        <w:ind w:left="1985"/>
        <w:rPr>
          <w:rFonts w:ascii="Arial" w:hAnsi="Arial" w:cs="Arial"/>
          <w:i/>
          <w:sz w:val="20"/>
        </w:rPr>
      </w:pPr>
    </w:p>
    <w:p w14:paraId="501833F3" w14:textId="77777777" w:rsidR="005B3661" w:rsidRDefault="001767A2" w:rsidP="001767A2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 de la collection (le cas éch</w:t>
      </w:r>
      <w:r w:rsidR="005515BC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>ant)</w:t>
      </w:r>
      <w:r w:rsidR="008612BB">
        <w:rPr>
          <w:rFonts w:ascii="Arial" w:hAnsi="Arial" w:cs="Arial"/>
          <w:sz w:val="20"/>
          <w:szCs w:val="20"/>
        </w:rPr>
        <w:t xml:space="preserve"> : </w:t>
      </w:r>
      <w:r>
        <w:rPr>
          <w:rFonts w:ascii="Arial" w:hAnsi="Arial" w:cs="Arial"/>
          <w:sz w:val="20"/>
          <w:szCs w:val="20"/>
        </w:rPr>
        <w:tab/>
      </w:r>
    </w:p>
    <w:p w14:paraId="4B8DD3CF" w14:textId="77777777" w:rsidR="00215622" w:rsidRPr="005A4356" w:rsidRDefault="00A868FE" w:rsidP="00F706FF">
      <w:pPr>
        <w:tabs>
          <w:tab w:val="left" w:leader="dot" w:pos="2520"/>
          <w:tab w:val="left" w:leader="dot" w:pos="5040"/>
          <w:tab w:val="left" w:leader="dot" w:pos="7200"/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Nombre de pages : </w:t>
      </w:r>
      <w:r w:rsidR="00215622" w:rsidRPr="005A4356">
        <w:rPr>
          <w:rFonts w:ascii="Arial" w:hAnsi="Arial" w:cs="Arial"/>
          <w:sz w:val="20"/>
          <w:szCs w:val="20"/>
        </w:rPr>
        <w:tab/>
      </w:r>
      <w:r w:rsidRPr="005A4356">
        <w:rPr>
          <w:rFonts w:ascii="Arial" w:hAnsi="Arial" w:cs="Arial"/>
          <w:sz w:val="20"/>
          <w:szCs w:val="20"/>
        </w:rPr>
        <w:t xml:space="preserve"> Format : </w:t>
      </w:r>
      <w:r w:rsidRPr="005A4356">
        <w:rPr>
          <w:rFonts w:ascii="Arial" w:hAnsi="Arial" w:cs="Arial"/>
          <w:sz w:val="20"/>
          <w:szCs w:val="20"/>
        </w:rPr>
        <w:tab/>
        <w:t xml:space="preserve"> Tirage : </w:t>
      </w:r>
      <w:r w:rsidRPr="005A4356">
        <w:rPr>
          <w:rFonts w:ascii="Arial" w:hAnsi="Arial" w:cs="Arial"/>
          <w:sz w:val="20"/>
          <w:szCs w:val="20"/>
        </w:rPr>
        <w:tab/>
        <w:t xml:space="preserve"> Prix public de vente : </w:t>
      </w:r>
      <w:r w:rsidRPr="005A4356">
        <w:rPr>
          <w:rFonts w:ascii="Arial" w:hAnsi="Arial" w:cs="Arial"/>
          <w:sz w:val="20"/>
          <w:szCs w:val="20"/>
        </w:rPr>
        <w:tab/>
      </w:r>
    </w:p>
    <w:p w14:paraId="1B038092" w14:textId="77777777" w:rsidR="00F32D4F" w:rsidRDefault="005B366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Langues du manuscrit : </w:t>
      </w:r>
      <w:r w:rsidR="008612BB">
        <w:rPr>
          <w:rFonts w:ascii="Arial" w:hAnsi="Arial" w:cs="Arial"/>
          <w:sz w:val="20"/>
          <w:szCs w:val="20"/>
        </w:rPr>
        <w:tab/>
      </w:r>
    </w:p>
    <w:p w14:paraId="706828BE" w14:textId="77777777" w:rsidR="00B32991" w:rsidRDefault="00B32991" w:rsidP="00B32991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parution prévue :</w:t>
      </w:r>
      <w:r w:rsidRPr="00B329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66EFFAB4" w14:textId="77777777" w:rsidR="005B3661" w:rsidRDefault="005B366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1F71CAFF" w14:textId="77777777" w:rsidR="00F122A4" w:rsidRPr="005A4356" w:rsidRDefault="00F122A4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>Définition du projet</w:t>
      </w:r>
      <w:r w:rsidR="00F771DA" w:rsidRPr="005A4356">
        <w:rPr>
          <w:rFonts w:ascii="Arial" w:hAnsi="Arial" w:cs="Arial"/>
          <w:sz w:val="20"/>
          <w:szCs w:val="20"/>
        </w:rPr>
        <w:t xml:space="preserve"> éditorial (</w:t>
      </w:r>
      <w:r w:rsidR="00EC09F7" w:rsidRPr="005A4356">
        <w:rPr>
          <w:rFonts w:ascii="Arial" w:hAnsi="Arial" w:cs="Arial"/>
          <w:sz w:val="20"/>
          <w:szCs w:val="20"/>
        </w:rPr>
        <w:t xml:space="preserve">nature, </w:t>
      </w:r>
      <w:r w:rsidR="00F771DA" w:rsidRPr="005A4356">
        <w:rPr>
          <w:rFonts w:ascii="Arial" w:hAnsi="Arial" w:cs="Arial"/>
          <w:sz w:val="20"/>
          <w:szCs w:val="20"/>
        </w:rPr>
        <w:t>discipline</w:t>
      </w:r>
      <w:r w:rsidR="00EC09F7" w:rsidRPr="005A4356">
        <w:rPr>
          <w:rFonts w:ascii="Arial" w:hAnsi="Arial" w:cs="Arial"/>
          <w:sz w:val="20"/>
          <w:szCs w:val="20"/>
        </w:rPr>
        <w:t>, objectifs</w:t>
      </w:r>
      <w:r w:rsidR="004E0592" w:rsidRPr="005A4356">
        <w:rPr>
          <w:rFonts w:ascii="Arial" w:hAnsi="Arial" w:cs="Arial"/>
          <w:sz w:val="20"/>
          <w:szCs w:val="20"/>
        </w:rPr>
        <w:t>…</w:t>
      </w:r>
      <w:r w:rsidR="00F771DA" w:rsidRPr="005A4356">
        <w:rPr>
          <w:rFonts w:ascii="Arial" w:hAnsi="Arial" w:cs="Arial"/>
          <w:sz w:val="20"/>
          <w:szCs w:val="20"/>
        </w:rPr>
        <w:t>)</w:t>
      </w:r>
      <w:r w:rsidRPr="005A4356">
        <w:rPr>
          <w:rFonts w:ascii="Arial" w:hAnsi="Arial" w:cs="Arial"/>
          <w:sz w:val="20"/>
          <w:szCs w:val="20"/>
        </w:rPr>
        <w:t> :</w:t>
      </w:r>
    </w:p>
    <w:p w14:paraId="6B8558EC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5B15017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E5A7406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F21D2C9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FA0433C" w14:textId="77777777" w:rsidR="00215622" w:rsidRPr="005A4356" w:rsidRDefault="00215622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324022F3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6189890F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45BFAE8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07B59D28" w14:textId="77777777" w:rsidR="00E7662F" w:rsidRPr="005A4356" w:rsidRDefault="00E7662F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D5AB935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C801080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5805EE11" w14:textId="77777777" w:rsidR="00CA7A0C" w:rsidRPr="005A4356" w:rsidRDefault="00CA7A0C" w:rsidP="00CA7A0C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768AEDD8" w14:textId="77777777" w:rsidR="007C04DB" w:rsidRPr="005A4356" w:rsidRDefault="007C04DB" w:rsidP="007C04DB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4AD37858" w14:textId="77777777" w:rsidR="007C04DB" w:rsidRPr="005A4356" w:rsidRDefault="007C04DB" w:rsidP="007C04DB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DBCB1FE" w14:textId="77777777" w:rsidR="00CA7A0C" w:rsidRDefault="00CA7A0C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3B0537F0" w14:textId="77777777" w:rsidR="00A41568" w:rsidRPr="005A4356" w:rsidRDefault="00A41568" w:rsidP="00E7662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523FC3C9" w14:textId="77777777" w:rsidR="005A4356" w:rsidRPr="005A4356" w:rsidRDefault="00167E91" w:rsidP="005A4356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Champs</w:t>
      </w:r>
      <w:r w:rsidR="005A4356" w:rsidRPr="005A4356">
        <w:rPr>
          <w:rFonts w:ascii="Arial" w:hAnsi="Arial" w:cs="Arial"/>
          <w:sz w:val="20"/>
          <w:szCs w:val="20"/>
        </w:rPr>
        <w:t xml:space="preserve"> de recherche, mots-clés :</w:t>
      </w:r>
    </w:p>
    <w:p w14:paraId="7346C870" w14:textId="77777777" w:rsidR="005A4356" w:rsidRPr="005A4356" w:rsidRDefault="001227C6" w:rsidP="005A4356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A4356" w:rsidRPr="005A4356">
        <w:rPr>
          <w:rFonts w:ascii="Arial" w:hAnsi="Arial" w:cs="Arial"/>
          <w:sz w:val="20"/>
          <w:szCs w:val="20"/>
        </w:rPr>
        <w:tab/>
      </w:r>
    </w:p>
    <w:p w14:paraId="7D846965" w14:textId="77777777" w:rsidR="00A41568" w:rsidRDefault="00A41568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</w:p>
    <w:p w14:paraId="5BCC3982" w14:textId="77777777" w:rsidR="00A61611" w:rsidRPr="005A4356" w:rsidRDefault="00A61611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>Identification de l’éditeur :</w:t>
      </w:r>
    </w:p>
    <w:p w14:paraId="44C706C5" w14:textId="77777777" w:rsidR="00A61611" w:rsidRPr="005A4356" w:rsidRDefault="00A6161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Nom et adresse de la maison d’édition : </w:t>
      </w:r>
      <w:r w:rsidRPr="005A4356">
        <w:rPr>
          <w:rFonts w:ascii="Arial" w:hAnsi="Arial" w:cs="Arial"/>
          <w:sz w:val="20"/>
          <w:szCs w:val="20"/>
        </w:rPr>
        <w:tab/>
      </w:r>
    </w:p>
    <w:p w14:paraId="225B858A" w14:textId="77777777" w:rsidR="00A61611" w:rsidRPr="005A4356" w:rsidRDefault="00A6161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ab/>
      </w:r>
    </w:p>
    <w:p w14:paraId="2C1ECE09" w14:textId="77777777" w:rsidR="00FD133C" w:rsidRPr="005A4356" w:rsidRDefault="00FD133C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</w:p>
    <w:p w14:paraId="34D2ED03" w14:textId="77777777" w:rsidR="00A61611" w:rsidRPr="005A4356" w:rsidRDefault="00A61611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>Coûts :</w:t>
      </w:r>
    </w:p>
    <w:p w14:paraId="1ADB5958" w14:textId="77777777" w:rsidR="00A61611" w:rsidRPr="005A4356" w:rsidRDefault="00A6161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Montant du devis de fabrication (total ht) : </w:t>
      </w:r>
      <w:r w:rsidRPr="005A4356">
        <w:rPr>
          <w:rFonts w:ascii="Arial" w:hAnsi="Arial" w:cs="Arial"/>
          <w:sz w:val="20"/>
          <w:szCs w:val="20"/>
        </w:rPr>
        <w:tab/>
      </w:r>
      <w:r w:rsidR="00F36446" w:rsidRPr="005A4356">
        <w:rPr>
          <w:rFonts w:ascii="Arial" w:hAnsi="Arial" w:cs="Arial"/>
          <w:sz w:val="20"/>
          <w:szCs w:val="20"/>
        </w:rPr>
        <w:t xml:space="preserve"> €</w:t>
      </w:r>
    </w:p>
    <w:p w14:paraId="6BFF42DB" w14:textId="77777777" w:rsidR="00A61611" w:rsidRPr="005A4356" w:rsidRDefault="00A61611" w:rsidP="00F706FF">
      <w:pPr>
        <w:tabs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  <w:r w:rsidRPr="005A4356">
        <w:rPr>
          <w:rFonts w:ascii="Arial" w:hAnsi="Arial" w:cs="Arial"/>
          <w:sz w:val="20"/>
          <w:szCs w:val="20"/>
        </w:rPr>
        <w:t xml:space="preserve">Tâches réalisées </w:t>
      </w:r>
      <w:r w:rsidR="009763DC" w:rsidRPr="005A4356">
        <w:rPr>
          <w:rFonts w:ascii="Arial" w:hAnsi="Arial" w:cs="Arial"/>
          <w:sz w:val="20"/>
          <w:szCs w:val="20"/>
        </w:rPr>
        <w:t>par l’auteur ou au sein de l’unité de recherche</w:t>
      </w:r>
      <w:r w:rsidR="00572CD6">
        <w:rPr>
          <w:rFonts w:ascii="Arial" w:hAnsi="Arial" w:cs="Arial"/>
          <w:sz w:val="20"/>
          <w:szCs w:val="20"/>
        </w:rPr>
        <w:t xml:space="preserve"> pour la réalisation de l’ouvrage</w:t>
      </w:r>
      <w:r w:rsidR="001A2A63">
        <w:rPr>
          <w:rFonts w:ascii="Arial" w:hAnsi="Arial" w:cs="Arial"/>
          <w:sz w:val="20"/>
          <w:szCs w:val="20"/>
        </w:rPr>
        <w:t xml:space="preserve"> (mise en page, traduction, autre…) : </w:t>
      </w:r>
      <w:r w:rsidR="001A2A63">
        <w:rPr>
          <w:rFonts w:ascii="Arial" w:hAnsi="Arial" w:cs="Arial"/>
          <w:sz w:val="20"/>
          <w:szCs w:val="20"/>
        </w:rPr>
        <w:tab/>
        <w:t>……………</w:t>
      </w:r>
    </w:p>
    <w:p w14:paraId="3AB4CD1C" w14:textId="77777777" w:rsidR="00015AA8" w:rsidRPr="005A4356" w:rsidRDefault="00015AA8" w:rsidP="00F706FF">
      <w:pPr>
        <w:tabs>
          <w:tab w:val="right" w:leader="dot" w:pos="9720"/>
          <w:tab w:val="right" w:leader="dot" w:pos="10206"/>
        </w:tabs>
        <w:spacing w:line="280" w:lineRule="exact"/>
        <w:rPr>
          <w:rFonts w:ascii="Arial" w:hAnsi="Arial" w:cs="Arial"/>
          <w:b/>
          <w:sz w:val="20"/>
          <w:szCs w:val="20"/>
        </w:rPr>
      </w:pPr>
    </w:p>
    <w:p w14:paraId="452D8742" w14:textId="77777777" w:rsidR="001D1104" w:rsidRPr="001D1104" w:rsidRDefault="001D1104" w:rsidP="001D1104">
      <w:pPr>
        <w:tabs>
          <w:tab w:val="right" w:leader="dot" w:pos="10206"/>
        </w:tabs>
        <w:spacing w:line="280" w:lineRule="exact"/>
        <w:ind w:right="-2"/>
        <w:rPr>
          <w:rFonts w:ascii="Arial" w:hAnsi="Arial" w:cs="Arial"/>
          <w:sz w:val="20"/>
        </w:rPr>
      </w:pPr>
      <w:r w:rsidRPr="001D1104">
        <w:rPr>
          <w:rFonts w:ascii="Arial" w:hAnsi="Arial" w:cs="Arial"/>
          <w:b/>
          <w:sz w:val="20"/>
        </w:rPr>
        <w:t xml:space="preserve">Montant de l’aide à publication : </w:t>
      </w:r>
      <w:r w:rsidRPr="001D1104">
        <w:rPr>
          <w:rFonts w:ascii="Arial" w:hAnsi="Arial" w:cs="Arial"/>
          <w:sz w:val="20"/>
        </w:rPr>
        <w:tab/>
        <w:t xml:space="preserve"> €</w:t>
      </w:r>
    </w:p>
    <w:p w14:paraId="7EAAD1E1" w14:textId="77777777" w:rsidR="001D1104" w:rsidRPr="001D1104" w:rsidRDefault="001D1104" w:rsidP="001D1104">
      <w:pPr>
        <w:tabs>
          <w:tab w:val="right" w:leader="dot" w:pos="9781"/>
        </w:tabs>
        <w:spacing w:line="280" w:lineRule="exact"/>
        <w:ind w:right="341"/>
        <w:rPr>
          <w:rFonts w:ascii="Arial" w:hAnsi="Arial" w:cs="Arial"/>
          <w:sz w:val="20"/>
        </w:rPr>
      </w:pPr>
      <w:r w:rsidRPr="001D1104">
        <w:rPr>
          <w:rFonts w:ascii="Arial" w:hAnsi="Arial" w:cs="Arial"/>
          <w:sz w:val="20"/>
        </w:rPr>
        <w:t>calculée à hauteur de 30 % du montant du devis et plafonnée à 2 000 €</w:t>
      </w:r>
    </w:p>
    <w:p w14:paraId="7A429BF2" w14:textId="77777777" w:rsidR="001D1104" w:rsidRPr="001D1104" w:rsidRDefault="001D1104" w:rsidP="001D1104">
      <w:pPr>
        <w:pStyle w:val="ULP-Textecourant"/>
        <w:tabs>
          <w:tab w:val="left" w:pos="708"/>
          <w:tab w:val="right" w:leader="dot" w:pos="10065"/>
        </w:tabs>
        <w:spacing w:line="240" w:lineRule="auto"/>
        <w:ind w:right="341"/>
        <w:rPr>
          <w:rFonts w:cs="Arial"/>
        </w:rPr>
      </w:pPr>
      <w:r w:rsidRPr="001D1104">
        <w:rPr>
          <w:rFonts w:cs="Arial"/>
        </w:rPr>
        <w:t>(la participation financière du Conseil est calculée à partir d’un devis estimatif des coûts fourni par l’éditeur)</w:t>
      </w:r>
    </w:p>
    <w:p w14:paraId="686592D1" w14:textId="77777777" w:rsidR="00362CF5" w:rsidRPr="00362CF5" w:rsidRDefault="00362CF5" w:rsidP="00362CF5">
      <w:pPr>
        <w:tabs>
          <w:tab w:val="right" w:leader="dot" w:pos="10204"/>
        </w:tabs>
        <w:spacing w:line="280" w:lineRule="exact"/>
        <w:rPr>
          <w:rFonts w:ascii="Arial" w:hAnsi="Arial" w:cs="Arial"/>
          <w:sz w:val="20"/>
          <w:szCs w:val="20"/>
        </w:rPr>
      </w:pPr>
      <w:r w:rsidRPr="00362CF5">
        <w:rPr>
          <w:rFonts w:ascii="Arial" w:hAnsi="Arial" w:cs="Arial"/>
          <w:sz w:val="20"/>
        </w:rPr>
        <w:t>Montant de l’aide à publication calculée en déduction</w:t>
      </w:r>
      <w:r>
        <w:rPr>
          <w:rFonts w:ascii="Arial" w:hAnsi="Arial" w:cs="Arial"/>
          <w:sz w:val="20"/>
        </w:rPr>
        <w:t xml:space="preserve">s des aides complémentaires : </w:t>
      </w:r>
      <w:r>
        <w:rPr>
          <w:rFonts w:ascii="Arial" w:hAnsi="Arial" w:cs="Arial"/>
          <w:sz w:val="20"/>
        </w:rPr>
        <w:tab/>
        <w:t>€</w:t>
      </w:r>
    </w:p>
    <w:p w14:paraId="1BBE382A" w14:textId="77777777" w:rsidR="001D1104" w:rsidRPr="001D1104" w:rsidRDefault="001D1104" w:rsidP="001D1104">
      <w:pPr>
        <w:tabs>
          <w:tab w:val="right" w:leader="dot" w:pos="10206"/>
        </w:tabs>
        <w:spacing w:line="280" w:lineRule="exact"/>
        <w:ind w:right="-2"/>
        <w:rPr>
          <w:rFonts w:ascii="Arial" w:hAnsi="Arial" w:cs="Arial"/>
          <w:sz w:val="20"/>
        </w:rPr>
      </w:pPr>
      <w:r w:rsidRPr="001D1104">
        <w:rPr>
          <w:rFonts w:ascii="Arial" w:hAnsi="Arial" w:cs="Arial"/>
          <w:sz w:val="20"/>
        </w:rPr>
        <w:t xml:space="preserve">Montant de l’aide à publication demandée par l’éditeur (si différent) : </w:t>
      </w:r>
      <w:r w:rsidRPr="001D1104">
        <w:rPr>
          <w:rFonts w:ascii="Arial" w:hAnsi="Arial" w:cs="Arial"/>
          <w:sz w:val="20"/>
        </w:rPr>
        <w:tab/>
        <w:t>€</w:t>
      </w:r>
    </w:p>
    <w:p w14:paraId="6B7D6DBC" w14:textId="77777777" w:rsidR="005B3661" w:rsidRDefault="005B3661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</w:p>
    <w:p w14:paraId="45E7B444" w14:textId="77777777" w:rsidR="00A005A2" w:rsidRDefault="00A61611" w:rsidP="00F706FF">
      <w:pPr>
        <w:tabs>
          <w:tab w:val="right" w:leader="dot" w:pos="10206"/>
        </w:tabs>
        <w:spacing w:after="60"/>
        <w:rPr>
          <w:rFonts w:ascii="Arial" w:hAnsi="Arial" w:cs="Arial"/>
          <w:b/>
          <w:sz w:val="20"/>
          <w:szCs w:val="20"/>
        </w:rPr>
      </w:pPr>
      <w:r w:rsidRPr="005A4356">
        <w:rPr>
          <w:rFonts w:ascii="Arial" w:hAnsi="Arial" w:cs="Arial"/>
          <w:b/>
          <w:sz w:val="20"/>
          <w:szCs w:val="20"/>
        </w:rPr>
        <w:t xml:space="preserve">Autres soutiens </w:t>
      </w:r>
      <w:r w:rsidR="005B3661">
        <w:rPr>
          <w:rFonts w:ascii="Arial" w:hAnsi="Arial" w:cs="Arial"/>
          <w:b/>
          <w:sz w:val="20"/>
          <w:szCs w:val="20"/>
        </w:rPr>
        <w:t>sollicités pour ce projet</w:t>
      </w:r>
      <w:r w:rsidR="00F36446" w:rsidRPr="005A4356">
        <w:rPr>
          <w:rFonts w:ascii="Arial" w:hAnsi="Arial" w:cs="Arial"/>
          <w:b/>
          <w:sz w:val="20"/>
          <w:szCs w:val="20"/>
        </w:rPr>
        <w:t xml:space="preserve"> </w:t>
      </w:r>
      <w:r w:rsidR="00F36446" w:rsidRPr="005A4356">
        <w:rPr>
          <w:rFonts w:ascii="Arial" w:hAnsi="Arial" w:cs="Arial"/>
          <w:i/>
          <w:sz w:val="20"/>
          <w:szCs w:val="20"/>
        </w:rPr>
        <w:t>(</w:t>
      </w:r>
      <w:r w:rsidR="005B3661">
        <w:rPr>
          <w:rFonts w:ascii="Arial" w:hAnsi="Arial" w:cs="Arial"/>
          <w:i/>
          <w:sz w:val="20"/>
          <w:szCs w:val="20"/>
        </w:rPr>
        <w:t>précisez les institutions</w:t>
      </w:r>
      <w:r w:rsidR="00F36446" w:rsidRPr="005A4356">
        <w:rPr>
          <w:rFonts w:ascii="Arial" w:hAnsi="Arial" w:cs="Arial"/>
          <w:i/>
          <w:sz w:val="20"/>
          <w:szCs w:val="20"/>
        </w:rPr>
        <w:t>)</w:t>
      </w:r>
      <w:r w:rsidR="00A005A2" w:rsidRPr="005A4356">
        <w:rPr>
          <w:rFonts w:ascii="Arial" w:hAnsi="Arial" w:cs="Arial"/>
          <w:b/>
          <w:sz w:val="20"/>
          <w:szCs w:val="20"/>
        </w:rPr>
        <w:t> 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75"/>
        <w:gridCol w:w="1134"/>
        <w:gridCol w:w="1276"/>
        <w:gridCol w:w="1418"/>
        <w:gridCol w:w="1559"/>
      </w:tblGrid>
      <w:tr w:rsidR="00347F62" w:rsidRPr="006346F0" w14:paraId="66E8249E" w14:textId="77777777" w:rsidTr="001767A2">
        <w:tc>
          <w:tcPr>
            <w:tcW w:w="3085" w:type="dxa"/>
            <w:shd w:val="clear" w:color="auto" w:fill="auto"/>
          </w:tcPr>
          <w:p w14:paraId="64FB6EFD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Origine des crédits</w:t>
            </w:r>
            <w:r w:rsidR="001767A2">
              <w:rPr>
                <w:rFonts w:ascii="Arial" w:hAnsi="Arial" w:cs="Arial"/>
                <w:sz w:val="18"/>
                <w:szCs w:val="18"/>
              </w:rPr>
              <w:t> :</w:t>
            </w:r>
            <w:r w:rsidRPr="006346F0">
              <w:rPr>
                <w:rFonts w:ascii="Arial" w:hAnsi="Arial" w:cs="Arial"/>
                <w:sz w:val="18"/>
                <w:szCs w:val="18"/>
              </w:rPr>
              <w:br/>
              <w:t xml:space="preserve">(UR de l’auteur, université partenaire, région, CNL, autre…) </w:t>
            </w:r>
          </w:p>
        </w:tc>
        <w:tc>
          <w:tcPr>
            <w:tcW w:w="1275" w:type="dxa"/>
            <w:shd w:val="clear" w:color="auto" w:fill="auto"/>
          </w:tcPr>
          <w:p w14:paraId="1CDDDB65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Date</w:t>
            </w:r>
            <w:r w:rsidRPr="006346F0">
              <w:rPr>
                <w:rFonts w:ascii="Arial" w:hAnsi="Arial" w:cs="Arial"/>
                <w:sz w:val="18"/>
                <w:szCs w:val="18"/>
              </w:rPr>
              <w:br/>
              <w:t>de la demande</w:t>
            </w:r>
          </w:p>
        </w:tc>
        <w:tc>
          <w:tcPr>
            <w:tcW w:w="1134" w:type="dxa"/>
            <w:shd w:val="clear" w:color="auto" w:fill="auto"/>
          </w:tcPr>
          <w:p w14:paraId="0636725C" w14:textId="77777777" w:rsidR="00347F62" w:rsidRPr="006346F0" w:rsidRDefault="001767A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Montant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347F62" w:rsidRPr="006346F0">
              <w:rPr>
                <w:rFonts w:ascii="Arial" w:hAnsi="Arial" w:cs="Arial"/>
                <w:sz w:val="18"/>
                <w:szCs w:val="18"/>
              </w:rPr>
              <w:t>de l’aide</w:t>
            </w:r>
            <w:r>
              <w:rPr>
                <w:rFonts w:ascii="Arial" w:hAnsi="Arial" w:cs="Arial"/>
                <w:sz w:val="18"/>
                <w:szCs w:val="18"/>
              </w:rPr>
              <w:t xml:space="preserve"> demandée</w:t>
            </w:r>
          </w:p>
        </w:tc>
        <w:tc>
          <w:tcPr>
            <w:tcW w:w="1276" w:type="dxa"/>
            <w:shd w:val="clear" w:color="auto" w:fill="auto"/>
          </w:tcPr>
          <w:p w14:paraId="71CDDD87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Aide obtenue ?</w:t>
            </w:r>
          </w:p>
        </w:tc>
        <w:tc>
          <w:tcPr>
            <w:tcW w:w="1418" w:type="dxa"/>
            <w:shd w:val="clear" w:color="auto" w:fill="auto"/>
          </w:tcPr>
          <w:p w14:paraId="01B88765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Date d’obtention</w:t>
            </w:r>
            <w:r w:rsidR="001767A2">
              <w:rPr>
                <w:rFonts w:ascii="Arial" w:hAnsi="Arial" w:cs="Arial"/>
                <w:sz w:val="18"/>
                <w:szCs w:val="18"/>
              </w:rPr>
              <w:t xml:space="preserve"> et montant</w:t>
            </w:r>
          </w:p>
        </w:tc>
        <w:tc>
          <w:tcPr>
            <w:tcW w:w="1559" w:type="dxa"/>
            <w:shd w:val="clear" w:color="auto" w:fill="auto"/>
          </w:tcPr>
          <w:p w14:paraId="1F2EF134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6346F0">
              <w:rPr>
                <w:rFonts w:ascii="Arial" w:hAnsi="Arial" w:cs="Arial"/>
                <w:sz w:val="18"/>
                <w:szCs w:val="18"/>
              </w:rPr>
              <w:t>Pré-achats d’exemplaires et montant en €</w:t>
            </w:r>
          </w:p>
        </w:tc>
      </w:tr>
      <w:tr w:rsidR="00347F62" w:rsidRPr="006346F0" w14:paraId="0533C216" w14:textId="77777777" w:rsidTr="001767A2">
        <w:tc>
          <w:tcPr>
            <w:tcW w:w="3085" w:type="dxa"/>
            <w:shd w:val="clear" w:color="auto" w:fill="auto"/>
          </w:tcPr>
          <w:p w14:paraId="72D1B23D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71AFBD20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DF77546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95AF9FD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5235269E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5C174EB8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F62" w:rsidRPr="006346F0" w14:paraId="348C2945" w14:textId="77777777" w:rsidTr="001767A2">
        <w:tc>
          <w:tcPr>
            <w:tcW w:w="3085" w:type="dxa"/>
            <w:shd w:val="clear" w:color="auto" w:fill="auto"/>
          </w:tcPr>
          <w:p w14:paraId="2DA98648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5B914C26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70233F65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1343ED9F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2FFF9DD7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C5719F8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F62" w:rsidRPr="006346F0" w14:paraId="624F004E" w14:textId="77777777" w:rsidTr="001767A2">
        <w:tc>
          <w:tcPr>
            <w:tcW w:w="3085" w:type="dxa"/>
            <w:shd w:val="clear" w:color="auto" w:fill="auto"/>
          </w:tcPr>
          <w:p w14:paraId="0017FE62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33869F90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EA4265D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0A60971A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369187B4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80FD445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F62" w:rsidRPr="006346F0" w14:paraId="22C6EC6C" w14:textId="77777777" w:rsidTr="001767A2">
        <w:tc>
          <w:tcPr>
            <w:tcW w:w="3085" w:type="dxa"/>
            <w:shd w:val="clear" w:color="auto" w:fill="auto"/>
          </w:tcPr>
          <w:p w14:paraId="0BCB94BE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14:paraId="1C15FFC9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30295CB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65394311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14:paraId="60CED776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A2CC678" w14:textId="77777777" w:rsidR="00347F62" w:rsidRPr="006346F0" w:rsidRDefault="00347F62" w:rsidP="006346F0">
            <w:pPr>
              <w:tabs>
                <w:tab w:val="right" w:leader="dot" w:pos="10206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68A468" w14:textId="77777777" w:rsidR="00347F62" w:rsidRDefault="00347F62" w:rsidP="00F706FF">
      <w:pPr>
        <w:tabs>
          <w:tab w:val="left" w:leader="dot" w:pos="3600"/>
          <w:tab w:val="right" w:leader="dot" w:pos="10206"/>
        </w:tabs>
        <w:spacing w:line="280" w:lineRule="exact"/>
        <w:rPr>
          <w:rFonts w:ascii="Arial" w:hAnsi="Arial" w:cs="Arial"/>
          <w:sz w:val="20"/>
          <w:szCs w:val="20"/>
        </w:rPr>
      </w:pPr>
    </w:p>
    <w:p w14:paraId="7D77F3F5" w14:textId="77777777" w:rsidR="00807BA3" w:rsidRDefault="00807BA3" w:rsidP="00347F62">
      <w:pPr>
        <w:tabs>
          <w:tab w:val="left" w:leader="dot" w:pos="3600"/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le manuscrit est issu d’un projet ANR, IDEX, </w:t>
      </w:r>
      <w:r w:rsidR="00543941">
        <w:rPr>
          <w:rFonts w:ascii="Arial" w:hAnsi="Arial" w:cs="Arial"/>
          <w:sz w:val="20"/>
          <w:szCs w:val="20"/>
        </w:rPr>
        <w:t xml:space="preserve">ERC </w:t>
      </w:r>
      <w:r>
        <w:rPr>
          <w:rFonts w:ascii="Arial" w:hAnsi="Arial" w:cs="Arial"/>
          <w:sz w:val="20"/>
          <w:szCs w:val="20"/>
        </w:rPr>
        <w:t>ou encore d’une résidence USIAS, indique</w:t>
      </w:r>
      <w:r w:rsidR="008612BB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 xml:space="preserve">avec précision </w:t>
      </w:r>
      <w:r w:rsidR="008612BB">
        <w:rPr>
          <w:rFonts w:ascii="Arial" w:hAnsi="Arial" w:cs="Arial"/>
          <w:sz w:val="20"/>
          <w:szCs w:val="20"/>
        </w:rPr>
        <w:t xml:space="preserve">ci-dessous </w:t>
      </w:r>
      <w:r>
        <w:rPr>
          <w:rFonts w:ascii="Arial" w:hAnsi="Arial" w:cs="Arial"/>
          <w:sz w:val="20"/>
          <w:szCs w:val="20"/>
        </w:rPr>
        <w:t>le nom du projet</w:t>
      </w:r>
      <w:r w:rsidR="009100B7">
        <w:rPr>
          <w:rFonts w:ascii="Arial" w:hAnsi="Arial" w:cs="Arial"/>
          <w:sz w:val="20"/>
          <w:szCs w:val="20"/>
        </w:rPr>
        <w:t> :</w:t>
      </w:r>
    </w:p>
    <w:p w14:paraId="7DD6F776" w14:textId="77777777" w:rsidR="00205FD1" w:rsidRDefault="008612BB" w:rsidP="008612BB">
      <w:pPr>
        <w:tabs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AE054A4" w14:textId="77777777" w:rsidR="00205FD1" w:rsidRPr="005A4356" w:rsidRDefault="008612BB" w:rsidP="008612BB">
      <w:pPr>
        <w:tabs>
          <w:tab w:val="right" w:leader="dot" w:pos="10206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205FD1" w:rsidRPr="005A4356" w:rsidSect="00037C34">
      <w:footerReference w:type="even" r:id="rId14"/>
      <w:footerReference w:type="default" r:id="rId15"/>
      <w:pgSz w:w="11906" w:h="16838"/>
      <w:pgMar w:top="851" w:right="851" w:bottom="1079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C2C5A" w14:textId="77777777" w:rsidR="004A4272" w:rsidRDefault="004A4272">
      <w:r>
        <w:separator/>
      </w:r>
    </w:p>
  </w:endnote>
  <w:endnote w:type="continuationSeparator" w:id="0">
    <w:p w14:paraId="49E19FD2" w14:textId="77777777" w:rsidR="004A4272" w:rsidRDefault="004A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965B2" w14:textId="77777777" w:rsidR="0088660A" w:rsidRDefault="0088660A" w:rsidP="00AB31A0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04F31D0" w14:textId="77777777" w:rsidR="0088660A" w:rsidRDefault="0088660A" w:rsidP="00037C3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EE78" w14:textId="77777777" w:rsidR="0088660A" w:rsidRPr="00DC00D3" w:rsidRDefault="0088660A" w:rsidP="00AB31A0">
    <w:pPr>
      <w:pStyle w:val="Pieddepage"/>
      <w:framePr w:wrap="around" w:vAnchor="text" w:hAnchor="margin" w:xAlign="right" w:y="1"/>
      <w:rPr>
        <w:rStyle w:val="Numrodepage"/>
        <w:rFonts w:ascii="Arial" w:hAnsi="Arial" w:cs="Arial"/>
        <w:i/>
        <w:color w:val="005697"/>
        <w:sz w:val="16"/>
        <w:szCs w:val="16"/>
      </w:rPr>
    </w:pP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t xml:space="preserve">page </w: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begin"/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instrText xml:space="preserve">PAGE  </w:instrTex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separate"/>
    </w:r>
    <w:r w:rsidR="00362CF5">
      <w:rPr>
        <w:rStyle w:val="Numrodepage"/>
        <w:rFonts w:ascii="Arial" w:hAnsi="Arial" w:cs="Arial"/>
        <w:i/>
        <w:noProof/>
        <w:color w:val="005697"/>
        <w:sz w:val="16"/>
        <w:szCs w:val="16"/>
      </w:rPr>
      <w:t>1</w:t>
    </w:r>
    <w:r w:rsidRPr="00DC00D3">
      <w:rPr>
        <w:rStyle w:val="Numrodepage"/>
        <w:rFonts w:ascii="Arial" w:hAnsi="Arial" w:cs="Arial"/>
        <w:i/>
        <w:color w:val="005697"/>
        <w:sz w:val="16"/>
        <w:szCs w:val="16"/>
      </w:rPr>
      <w:fldChar w:fldCharType="end"/>
    </w:r>
  </w:p>
  <w:p w14:paraId="2BC149B6" w14:textId="77777777" w:rsidR="0088660A" w:rsidRPr="00037C34" w:rsidRDefault="0088660A" w:rsidP="00037C34">
    <w:pPr>
      <w:pStyle w:val="Pieddepage"/>
      <w:ind w:right="360"/>
      <w:jc w:val="right"/>
      <w:rPr>
        <w:rFonts w:ascii="Helvetica" w:hAnsi="Helvetica"/>
        <w:i/>
        <w:color w:val="005697"/>
        <w:sz w:val="16"/>
        <w:szCs w:val="16"/>
      </w:rPr>
    </w:pPr>
  </w:p>
  <w:p w14:paraId="313595F9" w14:textId="77777777" w:rsidR="0088660A" w:rsidRPr="00683202" w:rsidRDefault="0088660A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 w:rsidRPr="00683202">
      <w:rPr>
        <w:rFonts w:ascii="Helvetica" w:hAnsi="Helvetica"/>
        <w:color w:val="005697"/>
        <w:sz w:val="16"/>
        <w:szCs w:val="16"/>
      </w:rPr>
      <w:t>Université de Strasbourg – Direction de la recherche</w:t>
    </w:r>
    <w:r w:rsidR="00024956">
      <w:rPr>
        <w:rFonts w:ascii="Helvetica" w:hAnsi="Helvetica"/>
        <w:color w:val="005697"/>
        <w:sz w:val="16"/>
        <w:szCs w:val="16"/>
      </w:rPr>
      <w:t xml:space="preserve"> et de la </w:t>
    </w:r>
    <w:r w:rsidR="000410F1">
      <w:rPr>
        <w:rFonts w:ascii="Helvetica" w:hAnsi="Helvetica"/>
        <w:color w:val="005697"/>
        <w:sz w:val="16"/>
        <w:szCs w:val="16"/>
      </w:rPr>
      <w:t>formation doctorale</w:t>
    </w:r>
  </w:p>
  <w:p w14:paraId="6FC7368A" w14:textId="77777777" w:rsidR="0088660A" w:rsidRPr="00683202" w:rsidRDefault="0088660A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>
      <w:rPr>
        <w:rFonts w:ascii="Helvetica" w:hAnsi="Helvetica"/>
        <w:color w:val="005697"/>
        <w:sz w:val="16"/>
        <w:szCs w:val="16"/>
      </w:rPr>
      <w:t>Conseil</w:t>
    </w:r>
    <w:r w:rsidRPr="00683202">
      <w:rPr>
        <w:rFonts w:ascii="Helvetica" w:hAnsi="Helvetica"/>
        <w:color w:val="005697"/>
        <w:sz w:val="16"/>
        <w:szCs w:val="16"/>
      </w:rPr>
      <w:t xml:space="preserve"> de publication – </w:t>
    </w:r>
    <w:r>
      <w:rPr>
        <w:rFonts w:ascii="Helvetica" w:hAnsi="Helvetica"/>
        <w:color w:val="005697"/>
        <w:sz w:val="16"/>
        <w:szCs w:val="16"/>
      </w:rPr>
      <w:t>4 rue Blaise Pascal</w:t>
    </w:r>
    <w:r w:rsidRPr="00683202">
      <w:rPr>
        <w:rFonts w:ascii="Helvetica" w:hAnsi="Helvetica"/>
        <w:color w:val="005697"/>
        <w:sz w:val="16"/>
        <w:szCs w:val="16"/>
      </w:rPr>
      <w:t xml:space="preserve"> CS </w:t>
    </w:r>
    <w:r>
      <w:rPr>
        <w:rFonts w:ascii="Helvetica" w:hAnsi="Helvetica"/>
        <w:color w:val="005697"/>
        <w:sz w:val="16"/>
        <w:szCs w:val="16"/>
      </w:rPr>
      <w:t>9</w:t>
    </w:r>
    <w:r w:rsidRPr="00683202">
      <w:rPr>
        <w:rFonts w:ascii="Helvetica" w:hAnsi="Helvetica"/>
        <w:color w:val="005697"/>
        <w:sz w:val="16"/>
        <w:szCs w:val="16"/>
      </w:rPr>
      <w:t>00</w:t>
    </w:r>
    <w:r>
      <w:rPr>
        <w:rFonts w:ascii="Helvetica" w:hAnsi="Helvetica"/>
        <w:color w:val="005697"/>
        <w:sz w:val="16"/>
        <w:szCs w:val="16"/>
      </w:rPr>
      <w:t>32</w:t>
    </w:r>
    <w:r w:rsidRPr="00683202">
      <w:rPr>
        <w:rFonts w:ascii="Helvetica" w:hAnsi="Helvetica"/>
        <w:color w:val="005697"/>
        <w:sz w:val="16"/>
        <w:szCs w:val="16"/>
      </w:rPr>
      <w:t xml:space="preserve"> – 6708</w:t>
    </w:r>
    <w:r>
      <w:rPr>
        <w:rFonts w:ascii="Helvetica" w:hAnsi="Helvetica"/>
        <w:color w:val="005697"/>
        <w:sz w:val="16"/>
        <w:szCs w:val="16"/>
      </w:rPr>
      <w:t>1</w:t>
    </w:r>
    <w:r w:rsidRPr="00683202">
      <w:rPr>
        <w:rFonts w:ascii="Helvetica" w:hAnsi="Helvetica"/>
        <w:color w:val="005697"/>
        <w:sz w:val="16"/>
        <w:szCs w:val="16"/>
      </w:rPr>
      <w:t xml:space="preserve"> Strasbourg cedex</w:t>
    </w:r>
  </w:p>
  <w:p w14:paraId="4884381B" w14:textId="77777777" w:rsidR="0088660A" w:rsidRPr="00683202" w:rsidRDefault="006E462B" w:rsidP="00B34265">
    <w:pPr>
      <w:pStyle w:val="Pieddepage"/>
      <w:jc w:val="center"/>
      <w:rPr>
        <w:rFonts w:ascii="Helvetica" w:hAnsi="Helvetica"/>
        <w:color w:val="005697"/>
        <w:sz w:val="16"/>
        <w:szCs w:val="16"/>
      </w:rPr>
    </w:pPr>
    <w:r>
      <w:rPr>
        <w:rFonts w:ascii="Helvetica" w:hAnsi="Helvetica"/>
        <w:color w:val="005697"/>
        <w:sz w:val="16"/>
        <w:szCs w:val="16"/>
      </w:rPr>
      <w:t>Tél</w:t>
    </w:r>
    <w:r w:rsidR="0088660A" w:rsidRPr="00683202">
      <w:rPr>
        <w:rFonts w:ascii="Helvetica" w:hAnsi="Helvetica"/>
        <w:color w:val="005697"/>
        <w:sz w:val="16"/>
        <w:szCs w:val="16"/>
      </w:rPr>
      <w:t xml:space="preserve">  : 03 68 85 </w:t>
    </w:r>
    <w:r w:rsidR="0088660A">
      <w:rPr>
        <w:rFonts w:ascii="Helvetica" w:hAnsi="Helvetica"/>
        <w:color w:val="005697"/>
        <w:sz w:val="16"/>
        <w:szCs w:val="16"/>
      </w:rPr>
      <w:t>10 42</w:t>
    </w:r>
    <w:r>
      <w:rPr>
        <w:rFonts w:ascii="Helvetica" w:hAnsi="Helvetica"/>
        <w:color w:val="005697"/>
        <w:sz w:val="16"/>
        <w:szCs w:val="16"/>
      </w:rPr>
      <w:t xml:space="preserve"> </w:t>
    </w:r>
    <w:r w:rsidR="0088660A" w:rsidRPr="00683202">
      <w:rPr>
        <w:rFonts w:ascii="Helvetica" w:hAnsi="Helvetica"/>
        <w:color w:val="005697"/>
        <w:sz w:val="16"/>
        <w:szCs w:val="16"/>
      </w:rPr>
      <w:t xml:space="preserve">– </w:t>
    </w:r>
    <w:hyperlink r:id="rId1" w:history="1">
      <w:r w:rsidR="0088660A" w:rsidRPr="00C832A4">
        <w:rPr>
          <w:rStyle w:val="Lienhypertexte"/>
          <w:rFonts w:ascii="Helvetica" w:hAnsi="Helvetica"/>
          <w:sz w:val="16"/>
          <w:szCs w:val="16"/>
        </w:rPr>
        <w:t>b.weisbeck@unistra.fr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253D" w14:textId="77777777" w:rsidR="004A4272" w:rsidRDefault="004A4272">
      <w:r>
        <w:separator/>
      </w:r>
    </w:p>
  </w:footnote>
  <w:footnote w:type="continuationSeparator" w:id="0">
    <w:p w14:paraId="68ECF82E" w14:textId="77777777" w:rsidR="004A4272" w:rsidRDefault="004A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D7D1B"/>
    <w:multiLevelType w:val="multilevel"/>
    <w:tmpl w:val="9172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8C26C4"/>
    <w:multiLevelType w:val="hybridMultilevel"/>
    <w:tmpl w:val="F85C7BB4"/>
    <w:lvl w:ilvl="0" w:tplc="5ABC39A6">
      <w:numFmt w:val="bullet"/>
      <w:lvlText w:val=""/>
      <w:lvlJc w:val="left"/>
      <w:pPr>
        <w:ind w:left="2340" w:hanging="360"/>
      </w:pPr>
      <w:rPr>
        <w:rFonts w:ascii="Wingdings 2" w:eastAsia="Times New Roman" w:hAnsi="Wingdings 2" w:cs="Aria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7D5"/>
    <w:rsid w:val="00005F74"/>
    <w:rsid w:val="00015AA8"/>
    <w:rsid w:val="000236AC"/>
    <w:rsid w:val="00024956"/>
    <w:rsid w:val="000306E4"/>
    <w:rsid w:val="0003330F"/>
    <w:rsid w:val="00037C34"/>
    <w:rsid w:val="000410F1"/>
    <w:rsid w:val="00057C02"/>
    <w:rsid w:val="000647AB"/>
    <w:rsid w:val="00074143"/>
    <w:rsid w:val="000801E9"/>
    <w:rsid w:val="00085218"/>
    <w:rsid w:val="000A7EC7"/>
    <w:rsid w:val="000E55E1"/>
    <w:rsid w:val="000F1CF3"/>
    <w:rsid w:val="000F2EE2"/>
    <w:rsid w:val="000F64D8"/>
    <w:rsid w:val="000F73D0"/>
    <w:rsid w:val="001227C6"/>
    <w:rsid w:val="00131CB9"/>
    <w:rsid w:val="001325B7"/>
    <w:rsid w:val="00140C7D"/>
    <w:rsid w:val="0014472C"/>
    <w:rsid w:val="00144775"/>
    <w:rsid w:val="001611B2"/>
    <w:rsid w:val="00164D30"/>
    <w:rsid w:val="00167E91"/>
    <w:rsid w:val="001767A2"/>
    <w:rsid w:val="0018267B"/>
    <w:rsid w:val="0019419A"/>
    <w:rsid w:val="001A032E"/>
    <w:rsid w:val="001A2A63"/>
    <w:rsid w:val="001D1104"/>
    <w:rsid w:val="00200353"/>
    <w:rsid w:val="00205FD1"/>
    <w:rsid w:val="00215622"/>
    <w:rsid w:val="00215956"/>
    <w:rsid w:val="00215D19"/>
    <w:rsid w:val="0021720E"/>
    <w:rsid w:val="00225D73"/>
    <w:rsid w:val="002347D6"/>
    <w:rsid w:val="00246A25"/>
    <w:rsid w:val="00246AA0"/>
    <w:rsid w:val="00264188"/>
    <w:rsid w:val="00281C49"/>
    <w:rsid w:val="00297597"/>
    <w:rsid w:val="00297E4A"/>
    <w:rsid w:val="002C5439"/>
    <w:rsid w:val="002E55E7"/>
    <w:rsid w:val="002F321D"/>
    <w:rsid w:val="00305C53"/>
    <w:rsid w:val="00347F62"/>
    <w:rsid w:val="0035272F"/>
    <w:rsid w:val="003537DA"/>
    <w:rsid w:val="00354388"/>
    <w:rsid w:val="003545B8"/>
    <w:rsid w:val="00362CF5"/>
    <w:rsid w:val="003A1488"/>
    <w:rsid w:val="003B3885"/>
    <w:rsid w:val="003E21B4"/>
    <w:rsid w:val="003F6E76"/>
    <w:rsid w:val="003F7176"/>
    <w:rsid w:val="00411C51"/>
    <w:rsid w:val="00463410"/>
    <w:rsid w:val="00475011"/>
    <w:rsid w:val="00476C06"/>
    <w:rsid w:val="00481F5F"/>
    <w:rsid w:val="00483C3C"/>
    <w:rsid w:val="00490D4E"/>
    <w:rsid w:val="00490E0F"/>
    <w:rsid w:val="0049227E"/>
    <w:rsid w:val="004A24D2"/>
    <w:rsid w:val="004A41DD"/>
    <w:rsid w:val="004A4272"/>
    <w:rsid w:val="004D5AE6"/>
    <w:rsid w:val="004E0592"/>
    <w:rsid w:val="005037F0"/>
    <w:rsid w:val="00526721"/>
    <w:rsid w:val="00543941"/>
    <w:rsid w:val="00545621"/>
    <w:rsid w:val="00545B69"/>
    <w:rsid w:val="005515BC"/>
    <w:rsid w:val="00570F39"/>
    <w:rsid w:val="00572CD6"/>
    <w:rsid w:val="00573594"/>
    <w:rsid w:val="00593B0E"/>
    <w:rsid w:val="005A0533"/>
    <w:rsid w:val="005A4356"/>
    <w:rsid w:val="005B3661"/>
    <w:rsid w:val="005C48B1"/>
    <w:rsid w:val="00602D81"/>
    <w:rsid w:val="006346F0"/>
    <w:rsid w:val="0064156D"/>
    <w:rsid w:val="00642A1F"/>
    <w:rsid w:val="006450D8"/>
    <w:rsid w:val="00672659"/>
    <w:rsid w:val="00673322"/>
    <w:rsid w:val="00683202"/>
    <w:rsid w:val="006A3D6D"/>
    <w:rsid w:val="006D002C"/>
    <w:rsid w:val="006D6EE9"/>
    <w:rsid w:val="006E0513"/>
    <w:rsid w:val="006E462B"/>
    <w:rsid w:val="006F152D"/>
    <w:rsid w:val="006F768F"/>
    <w:rsid w:val="007327D5"/>
    <w:rsid w:val="00740E26"/>
    <w:rsid w:val="0075358C"/>
    <w:rsid w:val="0075651D"/>
    <w:rsid w:val="00795E94"/>
    <w:rsid w:val="007C04DB"/>
    <w:rsid w:val="007D5911"/>
    <w:rsid w:val="00807BA3"/>
    <w:rsid w:val="00812BE7"/>
    <w:rsid w:val="008521E6"/>
    <w:rsid w:val="0085716D"/>
    <w:rsid w:val="008612BB"/>
    <w:rsid w:val="00870B5E"/>
    <w:rsid w:val="00877B1D"/>
    <w:rsid w:val="00883881"/>
    <w:rsid w:val="0088660A"/>
    <w:rsid w:val="0089450A"/>
    <w:rsid w:val="008E4F30"/>
    <w:rsid w:val="008F2004"/>
    <w:rsid w:val="008F25F0"/>
    <w:rsid w:val="008F45BB"/>
    <w:rsid w:val="009100B7"/>
    <w:rsid w:val="00914AA4"/>
    <w:rsid w:val="009219AD"/>
    <w:rsid w:val="0092268D"/>
    <w:rsid w:val="00924B5F"/>
    <w:rsid w:val="00964BE0"/>
    <w:rsid w:val="00973057"/>
    <w:rsid w:val="009763DC"/>
    <w:rsid w:val="00981EBE"/>
    <w:rsid w:val="009874FC"/>
    <w:rsid w:val="00996294"/>
    <w:rsid w:val="009A6269"/>
    <w:rsid w:val="009A6893"/>
    <w:rsid w:val="009B7DB8"/>
    <w:rsid w:val="00A005A2"/>
    <w:rsid w:val="00A07DE9"/>
    <w:rsid w:val="00A16D7C"/>
    <w:rsid w:val="00A23973"/>
    <w:rsid w:val="00A24FFA"/>
    <w:rsid w:val="00A3007F"/>
    <w:rsid w:val="00A3067B"/>
    <w:rsid w:val="00A41568"/>
    <w:rsid w:val="00A4197D"/>
    <w:rsid w:val="00A43A7F"/>
    <w:rsid w:val="00A52577"/>
    <w:rsid w:val="00A61611"/>
    <w:rsid w:val="00A80D05"/>
    <w:rsid w:val="00A85641"/>
    <w:rsid w:val="00A85F6A"/>
    <w:rsid w:val="00A868FE"/>
    <w:rsid w:val="00AB31A0"/>
    <w:rsid w:val="00B25739"/>
    <w:rsid w:val="00B32991"/>
    <w:rsid w:val="00B34265"/>
    <w:rsid w:val="00B408CB"/>
    <w:rsid w:val="00BA7CB3"/>
    <w:rsid w:val="00BC7C7A"/>
    <w:rsid w:val="00BE667B"/>
    <w:rsid w:val="00C07452"/>
    <w:rsid w:val="00C31FD9"/>
    <w:rsid w:val="00C47E49"/>
    <w:rsid w:val="00C73A39"/>
    <w:rsid w:val="00CA7A0C"/>
    <w:rsid w:val="00CB6F9C"/>
    <w:rsid w:val="00CC1104"/>
    <w:rsid w:val="00CC4F60"/>
    <w:rsid w:val="00CD7CDA"/>
    <w:rsid w:val="00D02544"/>
    <w:rsid w:val="00D770E1"/>
    <w:rsid w:val="00D8076C"/>
    <w:rsid w:val="00D91312"/>
    <w:rsid w:val="00DC00D3"/>
    <w:rsid w:val="00DE31EA"/>
    <w:rsid w:val="00DF3C53"/>
    <w:rsid w:val="00E063E2"/>
    <w:rsid w:val="00E51E4E"/>
    <w:rsid w:val="00E7662F"/>
    <w:rsid w:val="00E80AA0"/>
    <w:rsid w:val="00EC09F7"/>
    <w:rsid w:val="00ED0A0B"/>
    <w:rsid w:val="00EE213E"/>
    <w:rsid w:val="00EE7905"/>
    <w:rsid w:val="00F122A4"/>
    <w:rsid w:val="00F316EB"/>
    <w:rsid w:val="00F32D4F"/>
    <w:rsid w:val="00F36446"/>
    <w:rsid w:val="00F543AE"/>
    <w:rsid w:val="00F706FF"/>
    <w:rsid w:val="00F771DA"/>
    <w:rsid w:val="00F81693"/>
    <w:rsid w:val="00FC75DC"/>
    <w:rsid w:val="00FD133C"/>
    <w:rsid w:val="00FD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5A76657B"/>
  <w15:docId w15:val="{1FB680A3-7F3E-40CA-9E8C-5657AAED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3">
    <w:name w:val="heading 3"/>
    <w:basedOn w:val="Normal"/>
    <w:next w:val="Normal"/>
    <w:qFormat/>
    <w:rsid w:val="007327D5"/>
    <w:pPr>
      <w:keepNext/>
      <w:outlineLvl w:val="2"/>
    </w:pPr>
    <w:rPr>
      <w:rFonts w:ascii="Century" w:hAnsi="Century"/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1562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215622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475011"/>
    <w:pPr>
      <w:spacing w:before="100" w:beforeAutospacing="1" w:after="100" w:afterAutospacing="1"/>
    </w:pPr>
  </w:style>
  <w:style w:type="character" w:styleId="Lienhypertexte">
    <w:name w:val="Hyperlink"/>
    <w:rsid w:val="00264188"/>
    <w:rPr>
      <w:color w:val="0000FF"/>
      <w:u w:val="single"/>
    </w:rPr>
  </w:style>
  <w:style w:type="character" w:styleId="Numrodepage">
    <w:name w:val="page number"/>
    <w:basedOn w:val="Policepardfaut"/>
    <w:rsid w:val="00037C34"/>
  </w:style>
  <w:style w:type="paragraph" w:customStyle="1" w:styleId="ULP-Textecourant">
    <w:name w:val="ULP - Texte courant"/>
    <w:basedOn w:val="Normal"/>
    <w:rsid w:val="005B3661"/>
    <w:pPr>
      <w:tabs>
        <w:tab w:val="left" w:pos="2835"/>
      </w:tabs>
      <w:spacing w:line="240" w:lineRule="exact"/>
      <w:jc w:val="both"/>
    </w:pPr>
    <w:rPr>
      <w:rFonts w:ascii="Arial" w:hAnsi="Arial"/>
      <w:sz w:val="20"/>
      <w:szCs w:val="20"/>
    </w:rPr>
  </w:style>
  <w:style w:type="table" w:styleId="Grilledutableau">
    <w:name w:val="Table Grid"/>
    <w:basedOn w:val="TableauNormal"/>
    <w:rsid w:val="005B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B388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B3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ontrol" Target="activeX/activeX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.weisbeck@unistra.f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348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technique - ouvrage</vt:lpstr>
    </vt:vector>
  </TitlesOfParts>
  <Company>UdS/DIRE</Company>
  <LinksUpToDate>false</LinksUpToDate>
  <CharactersWithSpaces>2421</CharactersWithSpaces>
  <SharedDoc>false</SharedDoc>
  <HLinks>
    <vt:vector size="6" baseType="variant">
      <vt:variant>
        <vt:i4>7077907</vt:i4>
      </vt:variant>
      <vt:variant>
        <vt:i4>5</vt:i4>
      </vt:variant>
      <vt:variant>
        <vt:i4>0</vt:i4>
      </vt:variant>
      <vt:variant>
        <vt:i4>5</vt:i4>
      </vt:variant>
      <vt:variant>
        <vt:lpwstr>mailto:b.weisbeck@unistra.fr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technique - ouvrage</dc:title>
  <dc:subject/>
  <dc:creator>BW/CP</dc:creator>
  <cp:keywords/>
  <cp:lastModifiedBy>Barbara Weisbeck</cp:lastModifiedBy>
  <cp:revision>3</cp:revision>
  <cp:lastPrinted>2015-12-07T14:40:00Z</cp:lastPrinted>
  <dcterms:created xsi:type="dcterms:W3CDTF">2025-10-23T09:50:00Z</dcterms:created>
  <dcterms:modified xsi:type="dcterms:W3CDTF">2025-10-23T09:50:00Z</dcterms:modified>
</cp:coreProperties>
</file>